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CHALLENGES CASES &amp; EXERCISES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CHALLENGES CASES &amp; EXERCISES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本书出售、求购地址：https://www.jiaokey.com/book/detail/40375660.html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关键词搜索：https://www.jiaokey.com/tag/MARKETING CHALLENGES CASES &amp; EXERCISES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