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Sliding Modes in Control and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Sliding Modes in Control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关键词搜索：https://www.jiaokey.com/tag/Sliding Modes in Control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