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Branch Exchange Systems and Application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Branch Exchange Systems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本书出售、求购地址：https://www.jiaokey.com/book/detail/40379749.html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关键词搜索：https://www.jiaokey.com/tag/Private Branch Exchange Systems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