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IN DOMESTIC ANIMALS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IN DOMESTIC ANIMALS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本书出售、求购地址：https://www.jiaokey.com/book/detail/40384338.html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关键词搜索：https://www.jiaokey.com/tag/REPRODUCTION IN DOMESTIC ANIMALS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