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and Climate Change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and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关键词搜索：https://www.jiaokey.com/tag/Renewable Energy and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