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 BACTERIAL GENOME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 BACTERIAL GENOME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本书出售、求购地址：https://www.jiaokey.com/book/detail/40394652.html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DYNAMIC BACTERIAL GENOME.html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