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DOMESTIC VIOLENCE  THE SOCIAL WORK AND PROBATION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DOMESTIC VIOLENCE  THE SOCIAL WORK AND PROBATION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本书出售、求购地址：https://www.jiaokey.com/book/detail/40403774.html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关键词搜索：https://www.jiaokey.com/tag/RETHINKING DOMESTIC VIOLENCE  THE SOCIAL WORK AND PROBATION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