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PHOTOCHROMISM:MOLECULES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PHOTOCHROMISM:MOLECULES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本书出售、求购地址：https://www.jiaokey.com/book/detail/40410643.html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关键词搜索：https://www.jiaokey.com/tag/PHOTOCHROMISM:MOLECULES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