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COMPUTERS THE USER PERSPECTIVE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COMPUTERS THE USER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本书出售、求购地址：https://www.jiaokey.com/book/detail/40417017.html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关键词搜索：https://www.jiaokey.com/tag/STUDY GUIDE FOR USE WITH COMPUTERS THE USER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