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ACQUISITION THEORY AND PEDAGOGY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ACQUISITION THEORY AND PEDAGOGY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本书出售、求购地址：https://www.jiaokey.com/book/detail/40418858.html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关键词搜索：https://www.jiaokey.com/tag/SECOND LANGUAGE ACQUISITION THEORY AND PEDAGOGY.html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