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书名：教養の経済学u3000マルクス経済学と近代経済学の基礎</w:t>
      </w:r>
    </w:p>
    <w:p>
      <w:r>
        <w:t>作者:宮本義男，菱山</w:t>
      </w:r>
    </w:p>
    <w:p>
      <w:r>
        <w:t>出版社:有斐閣選書</w:t>
      </w:r>
    </w:p>
    <w:p>
      <w:r>
        <w:t>出版日期：1980</w:t>
      </w:r>
    </w:p>
    <w:p>
      <w:r>
        <w:t>总页数：299</w:t>
      </w:r>
    </w:p>
    <w:p>
      <w:r>
        <w:t>更多请访问教客网:www.jiaokey.com</w:t>
      </w:r>
    </w:p>
    <w:p>
      <w:r>
        <w:t>教養の経済学u3000マルクス経済学と近代経済学の基礎评论地址：https://www.jiaokey.com/book/detail/40446265.html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