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金融?財政の変革を読む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金融?財政の変革を読む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本书出售、求购地址：https://www.jiaokey.com/book/detail/40446669.html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关键词搜索：https://www.jiaokey.com/tag/金融?財政の変革を読む.html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