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中国共産党第八回全国代表大会の国民経済発展のための第二次五ヵ年計画（一九五八年ー一九六二年）についての提案</w:t>
      </w:r>
    </w:p>
    <w:p>
      <w:r>
        <w:rPr>
          <w:rFonts w:ascii="宋体" w:hAnsi="宋体" w:eastAsia="宋体"/>
          <w:sz w:val="24"/>
        </w:rPr>
        <w:t>周恩来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中国共産党第八回全国代表大会の国民経済発展のための第二次五ヵ年計画（一九五八年ー一九六二年）についての提案</w:t>
            </w:r>
          </w:p>
        </w:tc>
      </w:tr>
      <w:tr>
        <w:tc>
          <w:tcPr>
            <w:tcW w:type="dxa" w:w="4320"/>
          </w:tcPr>
          <w:p>
            <w:r>
              <w:t>作者</w:t>
            </w:r>
          </w:p>
        </w:tc>
        <w:tc>
          <w:tcPr>
            <w:tcW w:type="dxa" w:w="4320"/>
          </w:tcPr>
          <w:p>
            <w:r>
              <w:t>周恩来</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1956-01-01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本书出售、求购地址：https://www.jiaokey.com/book/detail/40447785.html</w:t>
      </w:r>
    </w:p>
    <w:p>
      <w:r>
        <w:t>更多相关图书推荐：https://www.jiaokey.com</w:t>
      </w:r>
    </w:p>
    <w:p>
      <w:r>
        <w:t>周恩来 其他作品：https://www.jiaokey.com/tag/周恩来.html</w:t>
      </w:r>
    </w:p>
    <w:p>
      <w:r>
        <w:t>关键词搜索：https://www.jiaokey.com/tag/中国共産党第八回全国代表大会の国民経済発展のための第二次五ヵ年計画（一九五八年ー一九六二年）についての提案.html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