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寝台特急「はやぶさ」は止まった 長篇トレイン·サスペンス</w:t>
      </w:r>
    </w:p>
    <w:p>
      <w:r>
        <w:rPr>
          <w:rFonts w:ascii="宋体" w:hAnsi="宋体" w:eastAsia="宋体"/>
          <w:sz w:val="24"/>
        </w:rPr>
        <w:t>草野唯雄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寝台特急「はやぶさ」は止まった 長篇トレイン·サスペンス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本书出售、求购地址：https://www.jiaokey.com/book/detail/40464079.html</w:t>
      </w:r>
    </w:p>
    <w:p>
      <w:r>
        <w:t>更多相关图书推荐：https://www.jiaokey.com</w:t>
      </w:r>
    </w:p>
    <w:p>
      <w:r>
        <w:t>草野唯雄 其他作品：https://www.jiaokey.com/tag/草野唯雄.html</w:t>
      </w:r>
    </w:p>
    <w:p>
      <w:r>
        <w:t>徳間書店 出版图书：https://www.jiaokey.com/tag/徳間書店.html</w:t>
      </w:r>
    </w:p>
    <w:p>
      <w:r>
        <w:t>关键词搜索：https://www.jiaokey.com/tag/寝台特急「はやぶさ」は止まった 長篇トレイン·サスペンス.html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