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书名：Multiple Perspectives For Decision Making Bridging The Gap Between Analysis And Action</w:t>
      </w:r>
    </w:p>
    <w:p>
      <w:r>
        <w:t>作者：Elsevier Science Publishing Co.</w:t>
      </w:r>
    </w:p>
    <w:p>
      <w:r>
        <w:t>出版社：Inc.</w:t>
      </w:r>
    </w:p>
    <w:p>
      <w:r>
        <w:t>出版日期：1984</w:t>
      </w:r>
    </w:p>
    <w:p>
      <w:r>
        <w:t>总页数：422</w:t>
      </w:r>
    </w:p>
    <w:p>
      <w:r>
        <w:t>更多请访问教客网: www.jiaokey.com</w:t>
      </w:r>
    </w:p>
    <w:p>
      <w:r>
        <w:t>Multiple Perspectives For Decision Making Bridging The Gap Between Analysis And Action 评论地址：https://www.jiaokey.com/book/detail/40468985.html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