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個人的な体験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個人的な体験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本书出售、求购地址：https://www.jiaokey.com/book/detail/40477145.html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关键词搜索：https://www.jiaokey.com/tag/個人的な体験.html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