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HEALTH:SYSTEMS AND APPLICATIONS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HEALTH:SYSTEMS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本书出售、求购地址：https://www.jiaokey.com/book/detail/40478162.html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关键词搜索：https://www.jiaokey.com/tag/COMMUNICATION AND HEALTH:SYSTEMS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