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SECOND COURSE IN COMPUTER SCIENCE WITH PASCAL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SECOND COURSE IN COMPUTER SCIENCE WITH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本书出售、求购地址：https://www.jiaokey.com/book/detail/40478529.html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关键词搜索：https://www.jiaokey.com/tag/A SECOND COURSE IN COMPUTER SCIENCE WITH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