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COUNSELING SKILLS SECOND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COUNSELING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本书出售、求购地址：https://www.jiaokey.com/book/detail/40482425.html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关键词搜索：https://www.jiaokey.com/tag/NUTRITION COUNSELING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