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PRINCIPLES AND METHODS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关键词搜索：https://www.jiaokey.com/tag/STATISTICS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