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SAMPLER SEE ALL 233 TRANSPARENCIES!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SAMPLER SEE ALL 233 TRANSPARENCIES!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关键词搜索：https://www.jiaokey.com/tag/TRANSPARENCY SAMPLER SEE ALL 233 TRANSPARENCIES!.html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