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STAKES AND KIDNEYS WHY MARKETS IN HUMAN BODY PARTS ARE MORALLY IMPERATIVE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STAKES AND KIDNEYS WHY MARKETS IN HUMAN BODY PARTS ARE MORALLY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关键词搜索：https://www.jiaokey.com/tag/STAKES AND KIDNEYS WHY MARKETS IN HUMAN BODY PARTS ARE MORALLY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