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CRITIQUE AND DISCLOSURE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CRITIQUE AND DISCLOSURE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本书出售、求购地址：https://www.jiaokey.com/book/detail/40508902.html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关键词搜索：https://www.jiaokey.com/tag/CRITIQUE AND DISCLOSURE.html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