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EDUCATIONAL PSYCHOLOGY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EDUCATIONAL 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本书出售、求购地址：https://www.jiaokey.com/book/detail/40513610.html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关键词搜索：https://www.jiaokey.com/tag/CONTEMPORARY ISSUES IN EDUCATIONAL 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