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书名：5%ルールの実務とQ&amp;A</w:t>
      </w:r>
    </w:p>
    <w:p>
      <w:r>
        <w:t>作者：5%ルール実務研究会</w:t>
      </w:r>
    </w:p>
    <w:p>
      <w:r>
        <w:t>出版社：大蔵財務協会</w:t>
      </w:r>
    </w:p>
    <w:p>
      <w:r>
        <w:t>出版日期：1991.07</w:t>
      </w:r>
    </w:p>
    <w:p>
      <w:r>
        <w:t>总页数：233</w:t>
      </w:r>
    </w:p>
    <w:p>
      <w:r>
        <w:t>更多请访问教客网: www.jiaokey.com</w:t>
      </w:r>
    </w:p>
    <w:p>
      <w:r>
        <w:t>5%ルールの実務とQ&amp;A 评论地址：https://www.jiaokey.com/book/detail/40528084.html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