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SUCCESSFUL WRITING:UNLOCKING THE WRITER WITHIN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SUCCESSFUL WRITING:UNLOCKING THE WRITER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关键词搜索：https://www.jiaokey.com/tag/KEYS TO SUCCESSFUL WRITING:UNLOCKING THE WRITER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