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本书出售、求购地址：https://www.jiaokey.com/book/detail/40540285.html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关键词搜索：https://www.jiaokey.com/tag/ACCOUNTING INFORMATION SYSTEMS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