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 AS AN ENERGY RESOURCE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 AS AN ENERGY RESOURCE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本书出售、求购地址：https://www.jiaokey.com/book/detail/40565474.html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关键词搜索：https://www.jiaokey.com/tag/WOOD AS AN ENERGY RESOURCE.html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