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MAJOR IMPACTS AND PLATE TECTONICS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MAJOR IMPACTS AND PLATE TECTONICS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本书出售、求购地址：https://www.jiaokey.com/book/detail/40647916.html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关键词搜索：https://www.jiaokey.com/tag/MAJOR IMPACTS AND PLATE TECTONICS.html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