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RHEUMATOLOGY AND OUTPATIENT ORTHOPEDIC DISORDERS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RHEUMATOLOGY AND OUTPATIENT ORTHOPEDIC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本书出售、求购地址：https://www.jiaokey.com/book/detail/40648936.html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关键词搜索：https://www.jiaokey.com/tag/MANUAL OF RHEUMATOLOGY AND OUTPATIENT ORTHOPEDIC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