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ИСКОПАЕМЫЕ КЕФАЛЕОБРАЗНЫЕ СССР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ИСКОПАЕМЫЕ КЕФАЛЕОБРАЗНЫЕ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本书出售、求购地址：https://www.jiaokey.com/book/detail/40652128.html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关键词搜索：https://www.jiaokey.com/tag/ИСКОПАЕМЫЕ КЕФАЛЕОБРАЗНЫЕ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