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书名：文藝春秋5月号</w:t>
      </w:r>
    </w:p>
    <w:p>
      <w:r>
        <w:t>作者：文藝春秋編集部</w:t>
      </w:r>
    </w:p>
    <w:p>
      <w:r>
        <w:t>出版社：文藝春秋株式会社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文藝春秋5月号 评论地址：https://www.jiaokey.com/book/detail/40658254.html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