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investigation standards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investigation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本书出售、求购地址：https://www.jiaokey.com/book/detail/40695035.html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关键词搜索：https://www.jiaokey.com/tag/Criminal investigation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