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VOLUME 1 THIRD EDITION PATHOLOGY OF THE SKIN WITH CLINICAL CORRELATIONS</w:t>
      </w:r>
    </w:p>
    <w:p>
      <w:r>
        <w:rPr>
          <w:rFonts w:ascii="宋体" w:hAnsi="宋体" w:eastAsia="宋体"/>
          <w:sz w:val="24"/>
        </w:rPr>
        <w:t>PHILLIP H MCKEE MD FRCPATH EDUARDO CALONJE MD DIPRCPATH SCOTT R GRANTER MD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VOLUME 1 THIRD EDITION PATHOLOGY OF THE SKIN WITH CLINICAL CORRELATIONS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PHILLIP H MCKEE MD FRCPATH EDUARDO CALONJE MD DIPRCPATH SCOTT R GRANTER MD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本书出售、求购地址：https://www.jiaokey.com/book/detail/40697797.html</w:t>
      </w:r>
    </w:p>
    <w:p>
      <w:r>
        <w:t>更多相关图书推荐：https://www.jiaokey.com</w:t>
      </w:r>
    </w:p>
    <w:p>
      <w:r>
        <w:t>PHILLIP H MCKEE MD FRCPATH EDUARDO CALONJE MD DIPRCPATH SCOTT R GRANTER MD 其他作品：https://www.jiaokey.com/tag/PHILLIP H MCKEE MD FRCPATH EDUARDO CALONJE MD DIPRCPATH SCOTT R GRANTER MD.html</w:t>
      </w:r>
    </w:p>
    <w:p>
      <w:r>
        <w:t>ELSEVIER MOSBY 出版图书：https://www.jiaokey.com/tag/ELSEVIER MOSBY.html</w:t>
      </w:r>
    </w:p>
    <w:p>
      <w:r>
        <w:t>关键词搜索：https://www.jiaokey.com/tag/VOLUME 1 THIRD EDITION PATHOLOGY OF THE SKIN WITH CLINICAL CORRELATIONS.html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