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书名：生涯学習の振興計画：計画の策定と推進体制の整備</w:t>
      </w:r>
    </w:p>
    <w:p>
      <w:r>
        <w:t>作者：伊藤俊夫編著</w:t>
      </w:r>
    </w:p>
    <w:p>
      <w:r>
        <w:t>出版社：日常</w:t>
      </w:r>
    </w:p>
    <w:p>
      <w:r>
        <w:t>出版日期：1995.07</w:t>
      </w:r>
    </w:p>
    <w:p>
      <w:r>
        <w:t>总页数：168</w:t>
      </w:r>
    </w:p>
    <w:p>
      <w:r>
        <w:t>更多请访问教客网: www.jiaokey.com</w:t>
      </w:r>
    </w:p>
    <w:p>
      <w:r>
        <w:t>生涯学習の振興計画：計画の策定と推進体制の整備 评论地址：https://www.jiaokey.com/book/detail/40702249.html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