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NFS1020 science and application of human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NFS1020 science and application of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本书出售、求购地址：https://www.jiaokey.com/book/detail/40723747.html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关键词搜索：https://www.jiaokey.com/tag/NFS1020 science and application of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