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PRACTICE 1985  VOLUMES 1 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PRACTICE 1985  VOLUMES 1 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本书出售、求购地址：https://www.jiaokey.com/book/detail/40738883.html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SUPREME COURT PRACTICE 1985  VOLUMES 1 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