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Drosser Trio Op.101 Fl?te Violine &amp; Klavier 07 315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Drosser Trio Op.101 Fl?te Violine &amp; Klavier 07 315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本书出售、求购地址：https://www.jiaokey.com/book/detail/40741671.html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关键词搜索：https://www.jiaokey.com/tag/Drosser Trio Op.101 Fl?te Violine &amp; Klavier 07 315.html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