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ELITES AND CLASSES IN THE TRANSFORMATION OF STATE SOCIALISM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ELITES AND CLASSES IN THE TRANSFORMATION OF STATE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本书出售、求购地址：https://www.jiaokey.com/book/detail/40748314.html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关键词搜索：https://www.jiaokey.com/tag/ELITES AND CLASSES IN THE TRANSFORMATION OF STATE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