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PERIODICALS AN ANNOTATED INTERNATIONAL BIBLIOGRAPHY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PERIODICALS AN ANNOTATED INTERNATIONAL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本书出售、求购地址：https://www.jiaokey.com/book/detail/40748904.html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关键词搜索：https://www.jiaokey.com/tag/CHESS PERIODICALS AN ANNOTATED INTERNATIONAL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