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CAMPUS RECREATIONAL SPORTS MANAGING EMPLOYEES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CAMPUS RECREATIONAL SPORTS MANAGING EMPLOYEES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本书出售、求购地址：https://www.jiaokey.com/book/detail/40752302.html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关键词搜索：https://www.jiaokey.com/tag/CAMPUS RECREATIONAL SPORTS MANAGING EMPLOYEES.html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