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Twelve duets for violin and viola after K.487 for two hords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Twelve duets for violin and viola after K.487 for two hords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Hinnenthal-Verlag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本书出售、求购地址：https://www.jiaokey.com/book/detail/40752865.html</w:t>
      </w:r>
    </w:p>
    <w:p>
      <w:r>
        <w:t>更多相关图书推荐：https://www.jiaokey.com</w:t>
      </w:r>
    </w:p>
    <w:p>
      <w:r>
        <w:t>Hinnenthal-Verlag 出版图书：https://www.jiaokey.com/tag/Hinnenthal-Verlag.html</w:t>
      </w:r>
    </w:p>
    <w:p>
      <w:r>
        <w:t>关键词搜索：https://www.jiaokey.com/tag/Twelve duets for violin and viola after K.487 for two hords.html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