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of freedom for Chorus of Sopranos and Altos and Brass Band Duration:-19 minutes Op.109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of freedom for Chorus of Sopranos and Altos and Brass Band Duration:-19 minutes Op.109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本书出售、求购地址：https://www.jiaokey.com/book/detail/40754637.html</w:t>
      </w:r>
    </w:p>
    <w:p>
      <w:r>
        <w:t>更多相关图书推荐：https://www.jiaokey.com</w:t>
      </w:r>
    </w:p>
    <w:p>
      <w:r>
        <w:t>StudioMusicCompany 出版图书：https://www.jiaokey.com/tag/StudioMusicCompany.html</w:t>
      </w:r>
    </w:p>
    <w:p>
      <w:r>
        <w:t>关键词搜索：https://www.jiaokey.com/tag/song of freedom for Chorus of Sopranos and Altos and Brass Band Duration:-19 minutes Op.109.html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