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书名：MULTI-OBJECTIVE OPTIMIZATION FOR URBAN DRAINAGE REHABILITATION</w:t>
      </w:r>
    </w:p>
    <w:p>
      <w:r>
        <w:t>作者:WILMER JOSE BARRETO CORDERO</w:t>
      </w:r>
    </w:p>
    <w:p>
      <w:r>
        <w:t>出版社:</w:t>
      </w:r>
    </w:p>
    <w:p>
      <w:r>
        <w:t>出版日期：2012</w:t>
      </w:r>
    </w:p>
    <w:p>
      <w:r>
        <w:t>总页数：251</w:t>
      </w:r>
    </w:p>
    <w:p>
      <w:r>
        <w:t>更多请访问教客网:www.jiaokey.com</w:t>
      </w:r>
    </w:p>
    <w:p>
      <w:r>
        <w:t>MULTI-OBJECTIVE OPTIMIZATION FOR URBAN DRAINAGE REHABILITATION评论地址：https://www.jiaokey.com/book/detail/40758042.html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