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SUPRAMOLECULAR CHEMISTRY OF FULLERENES AND CARBON NANOTUBES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SUPRAMOLECULAR CHEMISTRY OF FULLERENES AND CARBON NANOTUBES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本书出售、求购地址：https://www.jiaokey.com/book/detail/40758147.html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关键词搜索：https://www.jiaokey.com/tag/SUPRAMOLECULAR CHEMISTRY OF FULLERENES AND CARBON NANOTUBES.html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