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356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本书出售、求购地址：https://www.jiaokey.com/book/detail/40768902.html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关键词搜索：https://www.jiaokey.com/tag/CONTEMPORARY LITERARY CRITICISM  VOLUME 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