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FALLSAMMLUNG ZUM BGB ALLGEMEINER TEIL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FALLSAMMLUNG ZUM BGB ALLGEMEINER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本书出售、求购地址：https://www.jiaokey.com/book/detail/40769795.html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关键词搜索：https://www.jiaokey.com/tag/FALLSAMMLUNG ZUM BGB ALLGEMEINER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