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A für Klavier und Orchester &gt;&gt;No.23&lt;&lt; KV 488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A für Klavier und Orchester &gt;&gt;No.23&lt;&lt; KV 488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本书出售、求购地址：https://www.jiaokey.com/book/detail/40771998.html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A für Klavier und Orchester &gt;&gt;No.23&lt;&lt; KV 488.html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