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光复  1949.1.1～1950.6.24  下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光复  1949.1.1～1950.6.24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本书出售、求购地址：https://www.jiaokey.com/book/detail/40801425.html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关键词搜索：https://www.jiaokey.com/tag/光复  1949.1.1～1950.6.24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