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VISUALLY PCA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VISUALLY PCA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关键词搜索：https://www.jiaokey.com/tag/TEACH YOURSELF VISUALLY PCA.html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